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5991B2" w14:textId="77777777" w:rsidR="00070441" w:rsidRDefault="00070441" w:rsidP="00070441">
      <w:pPr>
        <w:widowControl w:val="0"/>
        <w:autoSpaceDE w:val="0"/>
        <w:autoSpaceDN w:val="0"/>
        <w:adjustRightInd w:val="0"/>
        <w:spacing w:after="240" w:line="800" w:lineRule="atLeast"/>
        <w:jc w:val="center"/>
        <w:rPr>
          <w:rFonts w:ascii="Times" w:hAnsi="Times" w:cs="Times"/>
          <w:color w:val="000000"/>
        </w:rPr>
      </w:pPr>
      <w:r>
        <w:rPr>
          <w:rFonts w:ascii="Arial" w:hAnsi="Arial" w:cs="Arial"/>
          <w:color w:val="FB0007"/>
          <w:sz w:val="69"/>
          <w:szCs w:val="69"/>
        </w:rPr>
        <w:t>Island Park Vacation Guide</w:t>
      </w:r>
    </w:p>
    <w:p w14:paraId="66373C7E" w14:textId="77777777" w:rsidR="00070441" w:rsidRDefault="00070441" w:rsidP="00070441">
      <w:pPr>
        <w:widowControl w:val="0"/>
        <w:autoSpaceDE w:val="0"/>
        <w:autoSpaceDN w:val="0"/>
        <w:adjustRightInd w:val="0"/>
        <w:spacing w:after="240" w:line="360" w:lineRule="atLeast"/>
        <w:rPr>
          <w:rFonts w:ascii="Times" w:hAnsi="Times" w:cs="Times"/>
          <w:color w:val="000000"/>
        </w:rPr>
      </w:pPr>
      <w:r>
        <w:rPr>
          <w:rFonts w:ascii="Arial" w:hAnsi="Arial" w:cs="Arial"/>
          <w:color w:val="FB0007"/>
          <w:sz w:val="32"/>
          <w:szCs w:val="32"/>
        </w:rPr>
        <w:t>Island Park Vacation Guide</w:t>
      </w:r>
      <w:r>
        <w:rPr>
          <w:rFonts w:ascii="Arial" w:hAnsi="Arial" w:cs="Arial"/>
          <w:color w:val="FB0007"/>
          <w:sz w:val="32"/>
          <w:szCs w:val="32"/>
        </w:rPr>
        <w:t xml:space="preserve"> </w:t>
      </w:r>
      <w:r>
        <w:rPr>
          <w:rFonts w:ascii="Arial" w:hAnsi="Arial" w:cs="Arial"/>
          <w:color w:val="3C3C3C"/>
          <w:sz w:val="32"/>
          <w:szCs w:val="32"/>
        </w:rPr>
        <w:t xml:space="preserve">respects your preferences concerning the collection and use of your Personal Information. The following states the different ways your Personal Information is collected and used in our app and servers: </w:t>
      </w:r>
    </w:p>
    <w:p w14:paraId="70189E17" w14:textId="77777777" w:rsidR="00070441" w:rsidRDefault="00070441" w:rsidP="00070441">
      <w:pPr>
        <w:widowControl w:val="0"/>
        <w:numPr>
          <w:ilvl w:val="0"/>
          <w:numId w:val="1"/>
        </w:numPr>
        <w:tabs>
          <w:tab w:val="left" w:pos="220"/>
          <w:tab w:val="left" w:pos="720"/>
        </w:tabs>
        <w:autoSpaceDE w:val="0"/>
        <w:autoSpaceDN w:val="0"/>
        <w:adjustRightInd w:val="0"/>
        <w:spacing w:after="320" w:line="360" w:lineRule="atLeast"/>
        <w:ind w:hanging="720"/>
        <w:rPr>
          <w:rFonts w:ascii="Arial" w:hAnsi="Arial" w:cs="Arial"/>
          <w:color w:val="3C3C3C"/>
          <w:sz w:val="32"/>
          <w:szCs w:val="32"/>
        </w:rPr>
      </w:pPr>
      <w:r>
        <w:rPr>
          <w:rFonts w:ascii="Arial" w:hAnsi="Arial" w:cs="Arial"/>
          <w:color w:val="3C3C3C"/>
          <w:sz w:val="32"/>
          <w:szCs w:val="32"/>
        </w:rPr>
        <w:t xml:space="preserve">STORAGE: Access and download PDF reports generated by the app. </w:t>
      </w:r>
      <w:r>
        <w:rPr>
          <w:rFonts w:ascii="MS Mincho" w:eastAsia="MS Mincho" w:hAnsi="MS Mincho" w:cs="MS Mincho"/>
          <w:color w:val="3C3C3C"/>
          <w:sz w:val="32"/>
          <w:szCs w:val="32"/>
        </w:rPr>
        <w:t> </w:t>
      </w:r>
    </w:p>
    <w:p w14:paraId="7B75BCE8" w14:textId="77777777" w:rsidR="00070441" w:rsidRDefault="00070441" w:rsidP="00070441">
      <w:pPr>
        <w:widowControl w:val="0"/>
        <w:numPr>
          <w:ilvl w:val="0"/>
          <w:numId w:val="1"/>
        </w:numPr>
        <w:tabs>
          <w:tab w:val="left" w:pos="220"/>
          <w:tab w:val="left" w:pos="720"/>
        </w:tabs>
        <w:autoSpaceDE w:val="0"/>
        <w:autoSpaceDN w:val="0"/>
        <w:adjustRightInd w:val="0"/>
        <w:spacing w:after="320" w:line="360" w:lineRule="atLeast"/>
        <w:ind w:hanging="720"/>
        <w:rPr>
          <w:rFonts w:ascii="Arial" w:hAnsi="Arial" w:cs="Arial"/>
          <w:color w:val="3C3C3C"/>
          <w:sz w:val="32"/>
          <w:szCs w:val="32"/>
        </w:rPr>
      </w:pPr>
      <w:r>
        <w:rPr>
          <w:rFonts w:ascii="Arial" w:hAnsi="Arial" w:cs="Arial"/>
          <w:color w:val="3C3C3C"/>
          <w:sz w:val="32"/>
          <w:szCs w:val="32"/>
        </w:rPr>
        <w:t xml:space="preserve">PHONE STATE: It allows the user to launch phone UI with prefilled telephone </w:t>
      </w:r>
      <w:r>
        <w:rPr>
          <w:rFonts w:ascii="MS Mincho" w:eastAsia="MS Mincho" w:hAnsi="MS Mincho" w:cs="MS Mincho"/>
          <w:color w:val="3C3C3C"/>
          <w:sz w:val="32"/>
          <w:szCs w:val="32"/>
        </w:rPr>
        <w:t> </w:t>
      </w:r>
      <w:r>
        <w:rPr>
          <w:rFonts w:ascii="Arial" w:hAnsi="Arial" w:cs="Arial"/>
          <w:color w:val="3C3C3C"/>
          <w:sz w:val="32"/>
          <w:szCs w:val="32"/>
        </w:rPr>
        <w:t xml:space="preserve">number for the user to make the call whether he or she decides to do so. </w:t>
      </w:r>
      <w:r>
        <w:rPr>
          <w:rFonts w:ascii="MS Mincho" w:eastAsia="MS Mincho" w:hAnsi="MS Mincho" w:cs="MS Mincho"/>
          <w:color w:val="3C3C3C"/>
          <w:sz w:val="32"/>
          <w:szCs w:val="32"/>
        </w:rPr>
        <w:t> </w:t>
      </w:r>
    </w:p>
    <w:p w14:paraId="6EDD077D" w14:textId="77777777" w:rsidR="00070441" w:rsidRDefault="00070441" w:rsidP="00070441">
      <w:pPr>
        <w:widowControl w:val="0"/>
        <w:numPr>
          <w:ilvl w:val="0"/>
          <w:numId w:val="1"/>
        </w:numPr>
        <w:tabs>
          <w:tab w:val="left" w:pos="220"/>
          <w:tab w:val="left" w:pos="720"/>
        </w:tabs>
        <w:autoSpaceDE w:val="0"/>
        <w:autoSpaceDN w:val="0"/>
        <w:adjustRightInd w:val="0"/>
        <w:spacing w:after="320" w:line="360" w:lineRule="atLeast"/>
        <w:ind w:hanging="720"/>
        <w:rPr>
          <w:rFonts w:ascii="Arial" w:hAnsi="Arial" w:cs="Arial"/>
          <w:color w:val="3C3C3C"/>
          <w:sz w:val="32"/>
          <w:szCs w:val="32"/>
        </w:rPr>
      </w:pPr>
      <w:r>
        <w:rPr>
          <w:rFonts w:ascii="Arial" w:hAnsi="Arial" w:cs="Arial"/>
          <w:color w:val="3C3C3C"/>
          <w:sz w:val="32"/>
          <w:szCs w:val="32"/>
        </w:rPr>
        <w:t xml:space="preserve">ACCOUNTS - Improves user experience by automatically filling text inputs with </w:t>
      </w:r>
      <w:r>
        <w:rPr>
          <w:rFonts w:ascii="MS Mincho" w:eastAsia="MS Mincho" w:hAnsi="MS Mincho" w:cs="MS Mincho"/>
          <w:color w:val="3C3C3C"/>
          <w:sz w:val="32"/>
          <w:szCs w:val="32"/>
        </w:rPr>
        <w:t> </w:t>
      </w:r>
      <w:r>
        <w:rPr>
          <w:rFonts w:ascii="Arial" w:hAnsi="Arial" w:cs="Arial"/>
          <w:color w:val="3C3C3C"/>
          <w:sz w:val="32"/>
          <w:szCs w:val="32"/>
        </w:rPr>
        <w:t xml:space="preserve">your information </w:t>
      </w:r>
      <w:r>
        <w:rPr>
          <w:rFonts w:ascii="MS Mincho" w:eastAsia="MS Mincho" w:hAnsi="MS Mincho" w:cs="MS Mincho"/>
          <w:color w:val="3C3C3C"/>
          <w:sz w:val="32"/>
          <w:szCs w:val="32"/>
        </w:rPr>
        <w:t> </w:t>
      </w:r>
    </w:p>
    <w:p w14:paraId="30754650" w14:textId="77777777" w:rsidR="00070441" w:rsidRDefault="00070441" w:rsidP="00070441">
      <w:pPr>
        <w:widowControl w:val="0"/>
        <w:autoSpaceDE w:val="0"/>
        <w:autoSpaceDN w:val="0"/>
        <w:adjustRightInd w:val="0"/>
        <w:spacing w:after="240" w:line="440" w:lineRule="atLeast"/>
        <w:rPr>
          <w:rFonts w:ascii="Times" w:hAnsi="Times" w:cs="Times"/>
          <w:color w:val="000000"/>
        </w:rPr>
      </w:pPr>
      <w:r>
        <w:rPr>
          <w:rFonts w:ascii="Arial" w:hAnsi="Arial" w:cs="Arial"/>
          <w:color w:val="3C3C3C"/>
          <w:sz w:val="37"/>
          <w:szCs w:val="37"/>
        </w:rPr>
        <w:t xml:space="preserve">Changes </w:t>
      </w:r>
      <w:proofErr w:type="gramStart"/>
      <w:r>
        <w:rPr>
          <w:rFonts w:ascii="Arial" w:hAnsi="Arial" w:cs="Arial"/>
          <w:color w:val="3C3C3C"/>
          <w:sz w:val="37"/>
          <w:szCs w:val="37"/>
        </w:rPr>
        <w:t>To</w:t>
      </w:r>
      <w:proofErr w:type="gramEnd"/>
      <w:r>
        <w:rPr>
          <w:rFonts w:ascii="Arial" w:hAnsi="Arial" w:cs="Arial"/>
          <w:color w:val="3C3C3C"/>
          <w:sz w:val="37"/>
          <w:szCs w:val="37"/>
        </w:rPr>
        <w:t xml:space="preserve"> This Privacy Policy </w:t>
      </w:r>
    </w:p>
    <w:p w14:paraId="1E17474D" w14:textId="77777777" w:rsidR="00070441" w:rsidRDefault="00070441" w:rsidP="00070441">
      <w:pPr>
        <w:widowControl w:val="0"/>
        <w:autoSpaceDE w:val="0"/>
        <w:autoSpaceDN w:val="0"/>
        <w:adjustRightInd w:val="0"/>
        <w:spacing w:after="240" w:line="360" w:lineRule="atLeast"/>
        <w:rPr>
          <w:rFonts w:ascii="Times" w:hAnsi="Times" w:cs="Times"/>
          <w:color w:val="000000"/>
        </w:rPr>
      </w:pPr>
      <w:r>
        <w:rPr>
          <w:rFonts w:ascii="Arial" w:hAnsi="Arial" w:cs="Arial"/>
          <w:color w:val="3C3C3C"/>
          <w:sz w:val="32"/>
          <w:szCs w:val="32"/>
        </w:rPr>
        <w:t xml:space="preserve">This Privacy Policy is effective as of </w:t>
      </w:r>
      <w:r>
        <w:rPr>
          <w:rFonts w:ascii="Arial" w:hAnsi="Arial" w:cs="Arial"/>
          <w:b/>
          <w:bCs/>
          <w:color w:val="FB0007"/>
          <w:sz w:val="32"/>
          <w:szCs w:val="32"/>
        </w:rPr>
        <w:t>*</w:t>
      </w:r>
      <w:r>
        <w:rPr>
          <w:rFonts w:ascii="Arial" w:hAnsi="Arial" w:cs="Arial"/>
          <w:b/>
          <w:bCs/>
          <w:color w:val="FB0007"/>
          <w:sz w:val="32"/>
          <w:szCs w:val="32"/>
        </w:rPr>
        <w:t>February 6, 2018</w:t>
      </w:r>
      <w:r>
        <w:rPr>
          <w:rFonts w:ascii="Arial" w:hAnsi="Arial" w:cs="Arial"/>
          <w:b/>
          <w:bCs/>
          <w:color w:val="FB0007"/>
          <w:sz w:val="32"/>
          <w:szCs w:val="32"/>
        </w:rPr>
        <w:t xml:space="preserve"> </w:t>
      </w:r>
      <w:r>
        <w:rPr>
          <w:rFonts w:ascii="Arial" w:hAnsi="Arial" w:cs="Arial"/>
          <w:color w:val="3C3C3C"/>
          <w:sz w:val="32"/>
          <w:szCs w:val="32"/>
        </w:rPr>
        <w:t>and will remain in effect except with respect to any changes in its provisions in the future, which will be in effect immediately after being posted on this page. We</w:t>
      </w:r>
      <w:bookmarkStart w:id="0" w:name="_GoBack"/>
      <w:bookmarkEnd w:id="0"/>
      <w:r>
        <w:rPr>
          <w:rFonts w:ascii="Arial" w:hAnsi="Arial" w:cs="Arial"/>
          <w:color w:val="3C3C3C"/>
          <w:sz w:val="32"/>
          <w:szCs w:val="32"/>
        </w:rPr>
        <w:t xml:space="preserve"> reserve the right to update or change our Privacy Policy at any time and you should check this Privacy Policy periodically. Your continued use of the app after we post any modifications to the Privacy Policy on this page will constitute your acknowledgment of the modifications and your consent to abide and be bound by the modified Privacy Policy. If we make any material changes to this Privacy Policy, we will notify you either through the email address you have provided us or by placing a prominent notice on our website. </w:t>
      </w:r>
    </w:p>
    <w:p w14:paraId="7E171F73" w14:textId="77777777" w:rsidR="00B65466" w:rsidRDefault="00070441"/>
    <w:sectPr w:rsidR="00B65466" w:rsidSect="00785D78">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Times">
    <w:panose1 w:val="0000050000000002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panose1 w:val="02020609040205080304"/>
    <w:charset w:val="80"/>
    <w:family w:val="roma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4"/>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441"/>
    <w:rsid w:val="00070441"/>
    <w:rsid w:val="00074B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CD28BA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202</Words>
  <Characters>1154</Characters>
  <Application>Microsoft Macintosh Word</Application>
  <DocSecurity>0</DocSecurity>
  <Lines>9</Lines>
  <Paragraphs>2</Paragraphs>
  <ScaleCrop>false</ScaleCrop>
  <LinksUpToDate>false</LinksUpToDate>
  <CharactersWithSpaces>1354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cheri mund</dc:creator>
  <cp:keywords/>
  <dc:description/>
  <cp:lastModifiedBy>cheri mund</cp:lastModifiedBy>
  <cp:revision>1</cp:revision>
  <dcterms:created xsi:type="dcterms:W3CDTF">2018-02-06T18:32:00Z</dcterms:created>
  <dcterms:modified xsi:type="dcterms:W3CDTF">2018-02-06T18:35:00Z</dcterms:modified>
</cp:coreProperties>
</file>